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27" w:rsidRDefault="003A4027" w:rsidP="003A4027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25"/>
          <w:szCs w:val="25"/>
        </w:rPr>
      </w:pPr>
    </w:p>
    <w:p w:rsidR="003A4027" w:rsidRPr="003A4027" w:rsidRDefault="003A4027" w:rsidP="003A4027">
      <w:pPr>
        <w:pStyle w:val="NormalWeb"/>
        <w:spacing w:before="0" w:beforeAutospacing="0" w:after="0" w:afterAutospacing="0"/>
        <w:ind w:firstLine="720"/>
        <w:jc w:val="center"/>
        <w:rPr>
          <w:b/>
          <w:color w:val="333333"/>
          <w:sz w:val="28"/>
          <w:szCs w:val="28"/>
        </w:rPr>
      </w:pPr>
      <w:r w:rsidRPr="003A4027">
        <w:rPr>
          <w:b/>
          <w:color w:val="333333"/>
          <w:sz w:val="28"/>
          <w:szCs w:val="28"/>
        </w:rPr>
        <w:t>CHUYÊN ĐỀ</w:t>
      </w:r>
    </w:p>
    <w:p w:rsidR="003A4027" w:rsidRPr="003A4027" w:rsidRDefault="003A4027" w:rsidP="003A4027">
      <w:pPr>
        <w:pStyle w:val="NormalWeb"/>
        <w:spacing w:before="0" w:beforeAutospacing="0" w:after="0" w:afterAutospacing="0"/>
        <w:ind w:firstLine="720"/>
        <w:jc w:val="center"/>
        <w:rPr>
          <w:b/>
          <w:color w:val="333333"/>
          <w:sz w:val="28"/>
          <w:szCs w:val="28"/>
        </w:rPr>
      </w:pPr>
      <w:r w:rsidRPr="003A4027">
        <w:rPr>
          <w:b/>
          <w:color w:val="333333"/>
          <w:sz w:val="28"/>
          <w:szCs w:val="28"/>
        </w:rPr>
        <w:t>GIÁO DỤC MÔI TRƯỜNG “HÀNH ĐỘNG HÔM NAY – AN TOÀN CHO TƯƠNG LAI”</w:t>
      </w:r>
    </w:p>
    <w:p w:rsidR="003A4027" w:rsidRPr="003A4027" w:rsidRDefault="003A4027" w:rsidP="003A4027">
      <w:pPr>
        <w:pStyle w:val="NormalWeb"/>
        <w:spacing w:before="0" w:beforeAutospacing="0" w:after="0" w:afterAutospacing="0"/>
        <w:ind w:firstLine="720"/>
        <w:rPr>
          <w:color w:val="333333"/>
          <w:sz w:val="28"/>
          <w:szCs w:val="28"/>
        </w:rPr>
      </w:pPr>
    </w:p>
    <w:p w:rsidR="003A4027" w:rsidRPr="003A4027" w:rsidRDefault="003A4027" w:rsidP="003A4027">
      <w:pPr>
        <w:pStyle w:val="NormalWeb"/>
        <w:spacing w:before="0" w:beforeAutospacing="0" w:after="0" w:afterAutospacing="0"/>
        <w:ind w:firstLine="720"/>
        <w:rPr>
          <w:color w:val="333333"/>
          <w:sz w:val="28"/>
          <w:szCs w:val="28"/>
        </w:rPr>
      </w:pPr>
      <w:r w:rsidRPr="003A4027">
        <w:rPr>
          <w:color w:val="333333"/>
          <w:sz w:val="28"/>
          <w:szCs w:val="28"/>
        </w:rPr>
        <w:t>Buổi Sáng ngày 02 tháng 12 năm 2019, Trung tâm Giáo dục nghề nghiệp – Giáo dục thường xuyên quận Bình tân tổ chức chuyên đề Bảo vệ môi trường " Hành động hôm nay - An toàn cho tương lai". Tham dự buổi họp có Bà Trần Thị Kim Thanh – Phó Trưởng phòng Giáo dục thường xuyên Sở Giáo dục và Đào tạo, Ông Trương Lôi Quang - Phó Giám đốc Trung tâm Giáo dục nghề nghiệp – Giáo dục thường xuyên quận;Quý thầy - cô đại diện Trung tâm Giáo dục nghề nghiệp - Giáo dục thường xuyên các quận, huyện trên địa bàn Thành phố  và khoảng 150 học sinh lớp 11 đang học tại trung tâm.</w:t>
      </w:r>
    </w:p>
    <w:p w:rsidR="003A4027" w:rsidRPr="003A4027" w:rsidRDefault="003A4027" w:rsidP="003A4027">
      <w:pPr>
        <w:pStyle w:val="NormalWeb"/>
        <w:spacing w:before="0" w:beforeAutospacing="0" w:after="0" w:afterAutospacing="0"/>
        <w:jc w:val="center"/>
        <w:rPr>
          <w:b/>
          <w:color w:val="333333"/>
          <w:sz w:val="30"/>
          <w:szCs w:val="28"/>
        </w:rPr>
      </w:pPr>
      <w:r w:rsidRPr="003A4027">
        <w:rPr>
          <w:b/>
          <w:color w:val="333333"/>
          <w:sz w:val="30"/>
          <w:szCs w:val="28"/>
        </w:rPr>
        <w:t>Một số hình ảnh của chuyên đề</w:t>
      </w:r>
    </w:p>
    <w:p w:rsidR="002367E5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6539"/>
            <wp:effectExtent l="19050" t="0" r="0" b="0"/>
            <wp:docPr id="1" name="Picture 1" descr="C:\Users\User\Desktop\hinh anh chuyen de mon sinh\0725d454c45c3d026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inh anh chuyen de mon sinh\0725d454c45c3d02644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2" name="Picture 2" descr="C:\Users\User\Desktop\hinh anh chuyen de mon sinh\725bdf36cf3e36606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inh anh chuyen de mon sinh\725bdf36cf3e36606f2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3" name="Picture 3" descr="C:\Users\User\Desktop\hinh anh chuyen de mon sinh\240349715979a027f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inh anh chuyen de mon sinh\240349715979a027f9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4" name="Picture 4" descr="C:\Users\User\Desktop\hinh anh chuyen de mon sinh\4527672977218e7fd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inh anh chuyen de mon sinh\4527672977218e7fd7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5" name="Picture 5" descr="C:\Users\User\Desktop\hinh anh chuyen de mon sinh\b8b50bfc1bf4e2aab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inh anh chuyen de mon sinh\b8b50bfc1bf4e2aabbe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6" name="Picture 6" descr="C:\Users\User\Desktop\hinh anh chuyen de mon sinh\d6a738f828f0d1ae8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inh anh chuyen de mon sinh\d6a738f828f0d1ae88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7" name="Picture 7" descr="C:\Users\User\Desktop\hinh anh chuyen de mon sinh\f08b0dfe1df6e4a8b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inh anh chuyen de mon sinh\f08b0dfe1df6e4a8bde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9" name="Picture 9" descr="C:\Users\User\Desktop\hinh anh chuyen de mon sinh\0b21512a4122b87c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inh anh chuyen de mon sinh\0b21512a4122b87ce1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C" w:rsidRPr="003A4027" w:rsidRDefault="0051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19050" t="0" r="0" b="0"/>
            <wp:docPr id="8" name="Picture 8" descr="C:\Users\User\Desktop\hinh anh chuyen de mon sinh\fede35992591dccf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inh anh chuyen de mon sinh\fede35992591dccf85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05C" w:rsidRPr="003A4027" w:rsidSect="00236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3A4027"/>
    <w:rsid w:val="002367E5"/>
    <w:rsid w:val="003A4027"/>
    <w:rsid w:val="0051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4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4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2019-12-03T02:16:00Z</dcterms:created>
  <dcterms:modified xsi:type="dcterms:W3CDTF">2019-12-03T02:21:00Z</dcterms:modified>
</cp:coreProperties>
</file>